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590"/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:rsidTr="00CD4982">
        <w:trPr>
          <w:trHeight w:val="534"/>
        </w:trPr>
        <w:tc>
          <w:tcPr>
            <w:tcW w:w="5000" w:type="pct"/>
            <w:gridSpan w:val="2"/>
            <w:shd w:val="clear" w:color="auto" w:fill="D9D9D9"/>
          </w:tcPr>
          <w:p w:rsidR="00CD4982" w:rsidRPr="00CD4982" w:rsidRDefault="00357E2A" w:rsidP="00CD4982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:rsidR="00CD4982" w:rsidRPr="00CD4982" w:rsidRDefault="00CD4982" w:rsidP="00CD4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  <w:tr w:rsidR="00CD4982" w:rsidRPr="00CD4982" w:rsidTr="00CD4982">
        <w:trPr>
          <w:trHeight w:val="736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Vedie návrh k zvýšeniu alebo zníženiu príjmov alebo výdavkov domácností? </w:t>
            </w:r>
          </w:p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Popíšte pozitívny vplyv na hospodárenie domácností s uvedením, či ide o zvýšenie príjmov alebo zníženie výdavkov:</w:t>
            </w:r>
          </w:p>
        </w:tc>
      </w:tr>
      <w:tr w:rsidR="00CD4982" w:rsidRPr="00CD4982" w:rsidTr="00CD4982">
        <w:trPr>
          <w:trHeight w:val="31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Nakoľko realizáciou investičného zámeru sa vytvorí </w:t>
            </w:r>
            <w:r w:rsidR="00CC49E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140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 predpokladá sa aj zvýšenie príjmov domácností.</w:t>
            </w:r>
            <w:r w:rsidR="00AD62E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Čistý ročný prídem domácností na 1 pracovné miesto predstavuje sumu</w:t>
            </w:r>
            <w:r w:rsidR="00CC49E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6 242 </w:t>
            </w:r>
            <w:r w:rsidR="00AD62E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€. 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8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pozitívne ovplyvnené skupiny:</w:t>
            </w:r>
          </w:p>
        </w:tc>
      </w:tr>
      <w:tr w:rsidR="00CD4982" w:rsidRPr="00CD4982" w:rsidTr="00CD4982">
        <w:trPr>
          <w:trHeight w:val="28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Pozitívne budú ovplyvnen</w:t>
            </w:r>
            <w:r w:rsidR="00CC49E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é skupiny nových zamestnancov z Nitrianskeho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regiónu.</w:t>
            </w:r>
          </w:p>
          <w:p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D4982" w:rsidRPr="00CD4982" w:rsidTr="00CD4982">
        <w:trPr>
          <w:trHeight w:val="33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negatívny vplyv na hospodárenie domácností s uvedením, či ide o zníženie príjmov alebo zvýšenie výdavkov domácností </w:t>
            </w:r>
          </w:p>
        </w:tc>
      </w:tr>
      <w:tr w:rsidR="00CD4982" w:rsidRPr="00CD4982" w:rsidTr="00CD4982">
        <w:trPr>
          <w:trHeight w:val="462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9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negatívne ovplyvnené skupiny:</w:t>
            </w:r>
          </w:p>
        </w:tc>
      </w:tr>
      <w:tr w:rsidR="00CD4982" w:rsidRPr="00CD4982" w:rsidTr="00CD4982">
        <w:trPr>
          <w:trHeight w:val="42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71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 riziku chudoby alebo sociálneho vylúčenia a popíšte vplyv:</w:t>
            </w:r>
          </w:p>
        </w:tc>
      </w:tr>
      <w:tr w:rsidR="00CD4982" w:rsidRPr="00CD4982" w:rsidTr="00CD4982">
        <w:trPr>
          <w:trHeight w:val="26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tabs>
                <w:tab w:val="left" w:pos="303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778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Kvantifikujte rast alebo pokles príjmov/výdavkov za jednotlivé ovplyvnené skupiny domácností / skupiny jednotlivcov a počet obyvateľstva/domácností ovplyvnených predkladaným materiálom.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highlight w:val="cy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  <w:tr w:rsidR="00CD4982" w:rsidRPr="00CD4982" w:rsidTr="00CD4982">
        <w:trPr>
          <w:trHeight w:val="502"/>
        </w:trPr>
        <w:tc>
          <w:tcPr>
            <w:tcW w:w="5000" w:type="pct"/>
            <w:gridSpan w:val="2"/>
            <w:tcBorders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1: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Pozitívny vplyv - priemerný rast príjmov/ pokles výdavkov v skupine v eurách a/alebo v % / obdobie: </w:t>
            </w:r>
          </w:p>
        </w:tc>
      </w:tr>
      <w:tr w:rsidR="00CD4982" w:rsidRPr="00CD4982" w:rsidTr="00CD4982">
        <w:trPr>
          <w:trHeight w:val="231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1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 v % / obdobie: </w:t>
            </w:r>
          </w:p>
        </w:tc>
      </w:tr>
      <w:tr w:rsidR="00CD4982" w:rsidRPr="00CD4982" w:rsidTr="00CD4982">
        <w:trPr>
          <w:trHeight w:val="349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44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:rsidTr="00CD4982">
        <w:trPr>
          <w:trHeight w:val="8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:rsidTr="00CD4982">
        <w:trPr>
          <w:trHeight w:val="489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2: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</w:tr>
      <w:tr w:rsidR="00CD4982" w:rsidRPr="00CD4982" w:rsidTr="00CD4982">
        <w:trPr>
          <w:trHeight w:val="373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</w:tr>
      <w:tr w:rsidR="00CD4982" w:rsidRPr="00CD4982" w:rsidTr="00CD4982">
        <w:trPr>
          <w:trHeight w:val="17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:rsidTr="00CD4982">
        <w:trPr>
          <w:trHeight w:val="95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:rsidTr="00CD4982">
        <w:trPr>
          <w:trHeight w:val="25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...</w:t>
            </w:r>
          </w:p>
        </w:tc>
      </w:tr>
      <w:tr w:rsidR="00CD4982" w:rsidRPr="00CD4982" w:rsidTr="00CD4982">
        <w:trPr>
          <w:trHeight w:val="48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Dôvod chýbajúcej kvantifikácie:</w:t>
            </w:r>
          </w:p>
        </w:tc>
      </w:tr>
      <w:tr w:rsidR="00CD4982" w:rsidRPr="00CD4982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>---</w:t>
            </w:r>
          </w:p>
        </w:tc>
      </w:tr>
      <w:tr w:rsidR="00CD4982" w:rsidRPr="00CD4982" w:rsidTr="00CD4982">
        <w:trPr>
          <w:trHeight w:val="760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</w:tr>
      <w:tr w:rsidR="00CD4982" w:rsidRPr="00CD4982" w:rsidTr="00CD4982">
        <w:trPr>
          <w:trHeight w:val="380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339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CD4982" w:rsidRPr="00CD4982" w:rsidTr="00CD4982">
        <w:trPr>
          <w:trHeight w:val="29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  <w:tr w:rsidR="00CD4982" w:rsidRPr="00CD4982" w:rsidTr="00CD4982">
        <w:trPr>
          <w:trHeight w:val="55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  <w:tr w:rsidR="00CD4982" w:rsidRPr="00CD4982" w:rsidTr="00CD4982">
        <w:trPr>
          <w:trHeight w:val="67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3849C7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proofErr w:type="spellStart"/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marginalizované</w:t>
            </w:r>
            <w:proofErr w:type="spellEnd"/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rómske komunity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príslušníci tretích krajín, azylanti, žiadatelia o azyl,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lastRenderedPageBreak/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:rsidR="00CD4982" w:rsidRPr="00CD4982" w:rsidRDefault="00CD4982" w:rsidP="00CD4982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  <w:tr w:rsidR="00CD4982" w:rsidRPr="00CD4982" w:rsidTr="00CD4982">
        <w:trPr>
          <w:trHeight w:val="92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rPr>
          <w:trHeight w:val="34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  <w:tr w:rsidR="00CD4982" w:rsidRPr="00CD4982" w:rsidTr="00CD4982">
        <w:trPr>
          <w:trHeight w:val="1235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---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:rsidTr="00CD4982">
        <w:tc>
          <w:tcPr>
            <w:tcW w:w="5000" w:type="pct"/>
            <w:gridSpan w:val="2"/>
            <w:shd w:val="clear" w:color="auto" w:fill="D9D9D9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4.4 Identifikujte, popíšte a kvantifikujte vplyvy na zamestnanosť a na trh práce.</w:t>
            </w:r>
          </w:p>
        </w:tc>
      </w:tr>
      <w:tr w:rsidR="00CD4982" w:rsidRPr="00CD4982" w:rsidTr="00CD4982">
        <w:trPr>
          <w:trHeight w:val="25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Uľahčuje návrh vznik nových pracovných miest?</w:t>
            </w:r>
          </w:p>
        </w:tc>
      </w:tr>
      <w:tr w:rsidR="00CD4982" w:rsidRPr="00CD4982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2EB" w:rsidRPr="00145E53" w:rsidRDefault="00145E53" w:rsidP="00AD62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Áno.</w:t>
            </w:r>
            <w:r w:rsidR="00AD62E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AD62EB"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Nakoľko realizáciou investičného zámeru sa vytvorí </w:t>
            </w:r>
            <w:r w:rsidR="00CC49E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140</w:t>
            </w:r>
            <w:r w:rsidR="00AD62EB"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 predpokladá sa aj zvýšenie príjmov domácností.</w:t>
            </w:r>
            <w:r w:rsidR="00AD62E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  <w:p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8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Vedie návrh k zániku pracovných miest?</w:t>
            </w:r>
          </w:p>
        </w:tc>
      </w:tr>
      <w:tr w:rsidR="00CD4982" w:rsidRPr="00CD4982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9909D8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Nie, nakoľko</w:t>
            </w:r>
            <w:r w:rsidRPr="009909D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realizáciou investičného zámeru sa vytvorí 140 nových pracovných miest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7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Ovplyvňuje návrh dopyt po práci?</w:t>
            </w:r>
          </w:p>
        </w:tc>
      </w:tr>
      <w:tr w:rsidR="00CD4982" w:rsidRPr="00CD4982" w:rsidTr="00CD4982">
        <w:trPr>
          <w:trHeight w:val="45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</w:t>
            </w:r>
            <w:r w:rsidR="009909D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, nakoľko</w:t>
            </w:r>
            <w:r w:rsidR="009909D8"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realizáciou investičného zámeru sa </w:t>
            </w:r>
            <w:r w:rsidR="009909D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plánuje </w:t>
            </w:r>
            <w:r w:rsidR="009909D8"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vytvor</w:t>
            </w:r>
            <w:r w:rsidR="009909D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iť</w:t>
            </w:r>
            <w:r w:rsidR="009909D8"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9909D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140 nových pracovných mies</w:t>
            </w:r>
            <w:r w:rsidR="0041352E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t.</w:t>
            </w:r>
            <w:bookmarkStart w:id="0" w:name="_GoBack"/>
            <w:bookmarkEnd w:id="0"/>
          </w:p>
          <w:p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31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dosah na fungovanie trhu práce?</w:t>
            </w:r>
          </w:p>
        </w:tc>
      </w:tr>
      <w:tr w:rsidR="00CD4982" w:rsidRPr="00CD4982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9909D8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Áno, nakoľko 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realizáciou investičného zámeru sa vytvorí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140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42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špecifické negatívne dôsledky pre isté skupiny profesií, skupín zamestnancov či živnostníkov?</w:t>
            </w:r>
          </w:p>
        </w:tc>
      </w:tr>
      <w:tr w:rsidR="00CD4982" w:rsidRPr="00CD4982" w:rsidTr="00CD4982">
        <w:trPr>
          <w:trHeight w:val="70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Nie.</w:t>
            </w:r>
          </w:p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lastRenderedPageBreak/>
              <w:t>Ovplyvňuje návrh špecifické vekové skupiny zamestnancov?</w:t>
            </w:r>
          </w:p>
        </w:tc>
      </w:tr>
      <w:tr w:rsidR="00CD4982" w:rsidRPr="00CD4982" w:rsidTr="00CD4982">
        <w:trPr>
          <w:trHeight w:val="8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</w:pPr>
            <w:proofErr w:type="spellStart"/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  <w:t>Nie</w:t>
            </w:r>
            <w:proofErr w:type="spellEnd"/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  <w:t>.</w:t>
            </w:r>
          </w:p>
        </w:tc>
      </w:tr>
    </w:tbl>
    <w:p w:rsidR="001D6749" w:rsidRPr="001D6749" w:rsidRDefault="001D6749" w:rsidP="00145E5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1D6749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br w:type="page"/>
      </w:r>
    </w:p>
    <w:p w:rsidR="00CB3623" w:rsidRDefault="00CB3623"/>
    <w:sectPr w:rsidR="00CB3623" w:rsidSect="00CD4982">
      <w:headerReference w:type="default" r:id="rId8"/>
      <w:footerReference w:type="default" r:id="rId9"/>
      <w:pgSz w:w="11906" w:h="16838"/>
      <w:pgMar w:top="1134" w:right="1418" w:bottom="1134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F48" w:rsidRDefault="005D0F48" w:rsidP="001D6749">
      <w:pPr>
        <w:spacing w:after="0" w:line="240" w:lineRule="auto"/>
      </w:pPr>
      <w:r>
        <w:separator/>
      </w:r>
    </w:p>
  </w:endnote>
  <w:endnote w:type="continuationSeparator" w:id="0">
    <w:p w:rsidR="005D0F48" w:rsidRDefault="005D0F48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41352E">
          <w:rPr>
            <w:rFonts w:ascii="Times New Roman" w:hAnsi="Times New Roman" w:cs="Times New Roman"/>
            <w:noProof/>
          </w:rPr>
          <w:t>3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  <w:p w:rsidR="001D6749" w:rsidRDefault="001D67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F48" w:rsidRDefault="005D0F48" w:rsidP="001D6749">
      <w:pPr>
        <w:spacing w:after="0" w:line="240" w:lineRule="auto"/>
      </w:pPr>
      <w:r>
        <w:separator/>
      </w:r>
    </w:p>
  </w:footnote>
  <w:footnote w:type="continuationSeparator" w:id="0">
    <w:p w:rsidR="005D0F48" w:rsidRDefault="005D0F48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5D"/>
    <w:rsid w:val="00047274"/>
    <w:rsid w:val="00145E53"/>
    <w:rsid w:val="001D6749"/>
    <w:rsid w:val="001F7932"/>
    <w:rsid w:val="00227A26"/>
    <w:rsid w:val="00236A77"/>
    <w:rsid w:val="00264EFF"/>
    <w:rsid w:val="00276E5F"/>
    <w:rsid w:val="003049CE"/>
    <w:rsid w:val="00337B5D"/>
    <w:rsid w:val="00357E2A"/>
    <w:rsid w:val="003849C7"/>
    <w:rsid w:val="00412823"/>
    <w:rsid w:val="0041352E"/>
    <w:rsid w:val="00466488"/>
    <w:rsid w:val="005D0F48"/>
    <w:rsid w:val="007D17D1"/>
    <w:rsid w:val="008B2B5A"/>
    <w:rsid w:val="00972E46"/>
    <w:rsid w:val="009909D8"/>
    <w:rsid w:val="00A5542D"/>
    <w:rsid w:val="00AD492F"/>
    <w:rsid w:val="00AD62EB"/>
    <w:rsid w:val="00CB3623"/>
    <w:rsid w:val="00CC49E0"/>
    <w:rsid w:val="00CD4982"/>
    <w:rsid w:val="00E33850"/>
    <w:rsid w:val="00EB74B1"/>
    <w:rsid w:val="00EE3A48"/>
    <w:rsid w:val="00F27AE0"/>
    <w:rsid w:val="00F7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WKX3UHSAJ2R6-2-436792</_dlc_DocId>
    <_dlc_DocIdUrl xmlns="e60a29af-d413-48d4-bd90-fe9d2a897e4b">
      <Url>https://ovdmasv601/sites/DMS/_layouts/15/DocIdRedir.aspx?ID=WKX3UHSAJ2R6-2-436792</Url>
      <Description>WKX3UHSAJ2R6-2-436792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41DCB-A9B7-47E3-95F4-42A9E9323E1A}"/>
</file>

<file path=customXml/itemProps2.xml><?xml version="1.0" encoding="utf-8"?>
<ds:datastoreItem xmlns:ds="http://schemas.openxmlformats.org/officeDocument/2006/customXml" ds:itemID="{BC32BC9A-818E-4335-9C42-5460580277F6}"/>
</file>

<file path=customXml/itemProps3.xml><?xml version="1.0" encoding="utf-8"?>
<ds:datastoreItem xmlns:ds="http://schemas.openxmlformats.org/officeDocument/2006/customXml" ds:itemID="{AAD27A35-D102-4F69-9B14-1CFF74E8114B}"/>
</file>

<file path=customXml/itemProps4.xml><?xml version="1.0" encoding="utf-8"?>
<ds:datastoreItem xmlns:ds="http://schemas.openxmlformats.org/officeDocument/2006/customXml" ds:itemID="{859AB5CD-500B-4399-833F-5D88CFD64E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Borzova Zuzana</cp:lastModifiedBy>
  <cp:revision>4</cp:revision>
  <cp:lastPrinted>2016-02-29T11:46:00Z</cp:lastPrinted>
  <dcterms:created xsi:type="dcterms:W3CDTF">2016-02-09T06:30:00Z</dcterms:created>
  <dcterms:modified xsi:type="dcterms:W3CDTF">2016-02-29T11:47:00Z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7ab24b64-652e-4ad0-add7-6db5bd012fdd</vt:lpwstr>
  </property>
</Properties>
</file>